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A2" w:rsidRPr="000059A2" w:rsidRDefault="000059A2" w:rsidP="000059A2">
      <w:pPr>
        <w:shd w:val="clear" w:color="auto" w:fill="F8F8F8"/>
        <w:spacing w:after="0" w:line="240" w:lineRule="auto"/>
        <w:jc w:val="center"/>
        <w:rPr>
          <w:rFonts w:ascii="Helvetica" w:eastAsia="Times New Roman" w:hAnsi="Helvetica" w:cs="Helvetica"/>
          <w:color w:val="585858"/>
          <w:sz w:val="20"/>
          <w:szCs w:val="20"/>
          <w:lang w:eastAsia="tr-TR"/>
        </w:rPr>
      </w:pPr>
      <w:r w:rsidRPr="000059A2">
        <w:rPr>
          <w:rFonts w:ascii="Helvetica" w:eastAsia="Times New Roman" w:hAnsi="Helvetica" w:cs="Helvetica"/>
          <w:b/>
          <w:bCs/>
          <w:color w:val="585858"/>
          <w:sz w:val="20"/>
          <w:szCs w:val="20"/>
          <w:lang w:eastAsia="tr-TR"/>
        </w:rPr>
        <w:t>TARIMSAL ALT YAPI İŞLERİ YAPTIRILACAKTIR</w:t>
      </w:r>
    </w:p>
    <w:p w:rsidR="000059A2" w:rsidRPr="000059A2" w:rsidRDefault="000059A2" w:rsidP="000059A2">
      <w:pPr>
        <w:spacing w:after="0" w:line="240" w:lineRule="auto"/>
        <w:rPr>
          <w:rFonts w:ascii="Times New Roman" w:eastAsia="Times New Roman" w:hAnsi="Times New Roman" w:cs="Times New Roman"/>
          <w:sz w:val="24"/>
          <w:szCs w:val="24"/>
          <w:lang w:eastAsia="tr-TR"/>
        </w:rPr>
      </w:pPr>
      <w:r w:rsidRPr="000059A2">
        <w:rPr>
          <w:rFonts w:ascii="Helvetica" w:eastAsia="Times New Roman" w:hAnsi="Helvetica" w:cs="Helvetica"/>
          <w:b/>
          <w:bCs/>
          <w:color w:val="585858"/>
          <w:sz w:val="20"/>
          <w:szCs w:val="20"/>
          <w:u w:val="single"/>
          <w:shd w:val="clear" w:color="auto" w:fill="F8F8F8"/>
          <w:lang w:eastAsia="tr-TR"/>
        </w:rPr>
        <w:t>TARIM VE ORMAN BAKANLIĞI İLÇE MÜDÜRLÜĞÜ TARIM VE ORMAN BAKANLIĞI BAKAN YARDIMCILIKLARI</w:t>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b/>
          <w:bCs/>
          <w:color w:val="118ABE"/>
          <w:sz w:val="20"/>
          <w:szCs w:val="20"/>
          <w:shd w:val="clear" w:color="auto" w:fill="F8F8F8"/>
          <w:lang w:eastAsia="tr-TR"/>
        </w:rPr>
        <w:t>10 adet 1050 m2 Sera Kurulumu</w:t>
      </w:r>
      <w:r w:rsidRPr="000059A2">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3"/>
      </w:tblGrid>
      <w:tr w:rsidR="000059A2" w:rsidRPr="000059A2" w:rsidTr="000059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rPr>
                <w:rFonts w:ascii="Helvetica" w:eastAsia="Times New Roman" w:hAnsi="Helvetica" w:cs="Helvetica"/>
                <w:color w:val="585858"/>
                <w:sz w:val="20"/>
                <w:szCs w:val="20"/>
                <w:lang w:eastAsia="tr-TR"/>
              </w:rPr>
            </w:pPr>
            <w:r w:rsidRPr="000059A2">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59A2" w:rsidRPr="000059A2" w:rsidRDefault="000059A2" w:rsidP="000059A2">
            <w:pPr>
              <w:spacing w:after="0" w:line="240" w:lineRule="atLeast"/>
              <w:jc w:val="both"/>
              <w:rPr>
                <w:rFonts w:ascii="Helvetica" w:eastAsia="Times New Roman" w:hAnsi="Helvetica" w:cs="Helvetica"/>
                <w:color w:val="585858"/>
                <w:sz w:val="20"/>
                <w:szCs w:val="20"/>
                <w:lang w:eastAsia="tr-TR"/>
              </w:rPr>
            </w:pPr>
            <w:r w:rsidRPr="000059A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jc w:val="both"/>
              <w:rPr>
                <w:rFonts w:ascii="Helvetica" w:eastAsia="Times New Roman" w:hAnsi="Helvetica" w:cs="Helvetica"/>
                <w:color w:val="585858"/>
                <w:sz w:val="20"/>
                <w:szCs w:val="20"/>
                <w:lang w:eastAsia="tr-TR"/>
              </w:rPr>
            </w:pPr>
            <w:r w:rsidRPr="000059A2">
              <w:rPr>
                <w:rFonts w:ascii="Helvetica" w:eastAsia="Times New Roman" w:hAnsi="Helvetica" w:cs="Helvetica"/>
                <w:b/>
                <w:bCs/>
                <w:color w:val="585858"/>
                <w:sz w:val="20"/>
                <w:szCs w:val="20"/>
                <w:lang w:eastAsia="tr-TR"/>
              </w:rPr>
              <w:t>2020/72430</w:t>
            </w:r>
          </w:p>
        </w:tc>
      </w:tr>
    </w:tbl>
    <w:p w:rsidR="000059A2" w:rsidRPr="000059A2" w:rsidRDefault="000059A2" w:rsidP="000059A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694"/>
        <w:gridCol w:w="177"/>
        <w:gridCol w:w="5199"/>
      </w:tblGrid>
      <w:tr w:rsidR="000059A2" w:rsidRPr="000059A2" w:rsidTr="000059A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rPr>
                <w:rFonts w:ascii="Helvetica" w:eastAsia="Times New Roman" w:hAnsi="Helvetica" w:cs="Helvetica"/>
                <w:color w:val="585858"/>
                <w:sz w:val="20"/>
                <w:szCs w:val="20"/>
                <w:lang w:eastAsia="tr-TR"/>
              </w:rPr>
            </w:pPr>
            <w:r w:rsidRPr="000059A2">
              <w:rPr>
                <w:rFonts w:ascii="Helvetica" w:eastAsia="Times New Roman" w:hAnsi="Helvetica" w:cs="Helvetica"/>
                <w:b/>
                <w:bCs/>
                <w:color w:val="B04935"/>
                <w:sz w:val="20"/>
                <w:szCs w:val="20"/>
                <w:lang w:eastAsia="tr-TR"/>
              </w:rPr>
              <w:t>1-İdarenin</w:t>
            </w:r>
          </w:p>
        </w:tc>
      </w:tr>
      <w:tr w:rsidR="000059A2" w:rsidRPr="000059A2" w:rsidTr="000059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rPr>
                <w:rFonts w:ascii="Helvetica" w:eastAsia="Times New Roman" w:hAnsi="Helvetica" w:cs="Helvetica"/>
                <w:color w:val="585858"/>
                <w:sz w:val="20"/>
                <w:szCs w:val="20"/>
                <w:lang w:eastAsia="tr-TR"/>
              </w:rPr>
            </w:pPr>
            <w:r w:rsidRPr="000059A2">
              <w:rPr>
                <w:rFonts w:ascii="Helvetica" w:eastAsia="Times New Roman" w:hAnsi="Helvetica" w:cs="Helvetica"/>
                <w:b/>
                <w:bCs/>
                <w:color w:val="585858"/>
                <w:sz w:val="20"/>
                <w:szCs w:val="20"/>
                <w:lang w:eastAsia="tr-TR"/>
              </w:rPr>
              <w:t>a)</w:t>
            </w:r>
            <w:r w:rsidRPr="000059A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59A2" w:rsidRPr="000059A2" w:rsidRDefault="000059A2" w:rsidP="000059A2">
            <w:pPr>
              <w:spacing w:after="0" w:line="240" w:lineRule="atLeast"/>
              <w:jc w:val="both"/>
              <w:rPr>
                <w:rFonts w:ascii="Helvetica" w:eastAsia="Times New Roman" w:hAnsi="Helvetica" w:cs="Helvetica"/>
                <w:color w:val="585858"/>
                <w:sz w:val="20"/>
                <w:szCs w:val="20"/>
                <w:lang w:eastAsia="tr-TR"/>
              </w:rPr>
            </w:pPr>
            <w:r w:rsidRPr="000059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jc w:val="both"/>
              <w:rPr>
                <w:rFonts w:ascii="Helvetica" w:eastAsia="Times New Roman" w:hAnsi="Helvetica" w:cs="Helvetica"/>
                <w:color w:val="585858"/>
                <w:sz w:val="20"/>
                <w:szCs w:val="20"/>
                <w:lang w:eastAsia="tr-TR"/>
              </w:rPr>
            </w:pPr>
            <w:proofErr w:type="spellStart"/>
            <w:r w:rsidRPr="000059A2">
              <w:rPr>
                <w:rFonts w:ascii="Helvetica" w:eastAsia="Times New Roman" w:hAnsi="Helvetica" w:cs="Helvetica"/>
                <w:b/>
                <w:bCs/>
                <w:color w:val="118ABE"/>
                <w:sz w:val="20"/>
                <w:szCs w:val="20"/>
                <w:lang w:eastAsia="tr-TR"/>
              </w:rPr>
              <w:t>Gülveren</w:t>
            </w:r>
            <w:proofErr w:type="spellEnd"/>
            <w:r w:rsidRPr="000059A2">
              <w:rPr>
                <w:rFonts w:ascii="Helvetica" w:eastAsia="Times New Roman" w:hAnsi="Helvetica" w:cs="Helvetica"/>
                <w:b/>
                <w:bCs/>
                <w:color w:val="118ABE"/>
                <w:sz w:val="20"/>
                <w:szCs w:val="20"/>
                <w:lang w:eastAsia="tr-TR"/>
              </w:rPr>
              <w:t xml:space="preserve"> Mahallesi 1 cadde 1 71106 </w:t>
            </w:r>
            <w:proofErr w:type="spellStart"/>
            <w:r w:rsidRPr="000059A2">
              <w:rPr>
                <w:rFonts w:ascii="Helvetica" w:eastAsia="Times New Roman" w:hAnsi="Helvetica" w:cs="Helvetica"/>
                <w:b/>
                <w:bCs/>
                <w:color w:val="118ABE"/>
                <w:sz w:val="20"/>
                <w:szCs w:val="20"/>
                <w:lang w:eastAsia="tr-TR"/>
              </w:rPr>
              <w:t>Güleveren</w:t>
            </w:r>
            <w:proofErr w:type="spellEnd"/>
            <w:r w:rsidRPr="000059A2">
              <w:rPr>
                <w:rFonts w:ascii="Helvetica" w:eastAsia="Times New Roman" w:hAnsi="Helvetica" w:cs="Helvetica"/>
                <w:b/>
                <w:bCs/>
                <w:color w:val="118ABE"/>
                <w:sz w:val="20"/>
                <w:szCs w:val="20"/>
                <w:lang w:eastAsia="tr-TR"/>
              </w:rPr>
              <w:t xml:space="preserve"> ÇELEBİ/KIRIKKALE</w:t>
            </w:r>
          </w:p>
        </w:tc>
      </w:tr>
      <w:tr w:rsidR="000059A2" w:rsidRPr="000059A2" w:rsidTr="000059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rPr>
                <w:rFonts w:ascii="Helvetica" w:eastAsia="Times New Roman" w:hAnsi="Helvetica" w:cs="Helvetica"/>
                <w:color w:val="585858"/>
                <w:sz w:val="20"/>
                <w:szCs w:val="20"/>
                <w:lang w:eastAsia="tr-TR"/>
              </w:rPr>
            </w:pPr>
            <w:r w:rsidRPr="000059A2">
              <w:rPr>
                <w:rFonts w:ascii="Helvetica" w:eastAsia="Times New Roman" w:hAnsi="Helvetica" w:cs="Helvetica"/>
                <w:b/>
                <w:bCs/>
                <w:color w:val="585858"/>
                <w:sz w:val="20"/>
                <w:szCs w:val="20"/>
                <w:lang w:eastAsia="tr-TR"/>
              </w:rPr>
              <w:t>b)</w:t>
            </w:r>
            <w:r w:rsidRPr="000059A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59A2" w:rsidRPr="000059A2" w:rsidRDefault="000059A2" w:rsidP="000059A2">
            <w:pPr>
              <w:spacing w:after="0" w:line="240" w:lineRule="atLeast"/>
              <w:jc w:val="both"/>
              <w:rPr>
                <w:rFonts w:ascii="Helvetica" w:eastAsia="Times New Roman" w:hAnsi="Helvetica" w:cs="Helvetica"/>
                <w:color w:val="585858"/>
                <w:sz w:val="20"/>
                <w:szCs w:val="20"/>
                <w:lang w:eastAsia="tr-TR"/>
              </w:rPr>
            </w:pPr>
            <w:r w:rsidRPr="000059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jc w:val="both"/>
              <w:rPr>
                <w:rFonts w:ascii="Helvetica" w:eastAsia="Times New Roman" w:hAnsi="Helvetica" w:cs="Helvetica"/>
                <w:color w:val="585858"/>
                <w:sz w:val="20"/>
                <w:szCs w:val="20"/>
                <w:lang w:eastAsia="tr-TR"/>
              </w:rPr>
            </w:pPr>
            <w:proofErr w:type="gramStart"/>
            <w:r w:rsidRPr="000059A2">
              <w:rPr>
                <w:rFonts w:ascii="Helvetica" w:eastAsia="Times New Roman" w:hAnsi="Helvetica" w:cs="Helvetica"/>
                <w:b/>
                <w:bCs/>
                <w:color w:val="118ABE"/>
                <w:sz w:val="20"/>
                <w:szCs w:val="20"/>
                <w:lang w:eastAsia="tr-TR"/>
              </w:rPr>
              <w:t>3184145164</w:t>
            </w:r>
            <w:proofErr w:type="gramEnd"/>
            <w:r w:rsidRPr="000059A2">
              <w:rPr>
                <w:rFonts w:ascii="Helvetica" w:eastAsia="Times New Roman" w:hAnsi="Helvetica" w:cs="Helvetica"/>
                <w:b/>
                <w:bCs/>
                <w:color w:val="118ABE"/>
                <w:sz w:val="20"/>
                <w:szCs w:val="20"/>
                <w:lang w:eastAsia="tr-TR"/>
              </w:rPr>
              <w:t xml:space="preserve"> - 3184145001</w:t>
            </w:r>
          </w:p>
        </w:tc>
      </w:tr>
      <w:tr w:rsidR="000059A2" w:rsidRPr="000059A2" w:rsidTr="000059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rPr>
                <w:rFonts w:ascii="Helvetica" w:eastAsia="Times New Roman" w:hAnsi="Helvetica" w:cs="Helvetica"/>
                <w:color w:val="585858"/>
                <w:sz w:val="20"/>
                <w:szCs w:val="20"/>
                <w:lang w:eastAsia="tr-TR"/>
              </w:rPr>
            </w:pPr>
            <w:r w:rsidRPr="000059A2">
              <w:rPr>
                <w:rFonts w:ascii="Helvetica" w:eastAsia="Times New Roman" w:hAnsi="Helvetica" w:cs="Helvetica"/>
                <w:b/>
                <w:bCs/>
                <w:color w:val="585858"/>
                <w:sz w:val="20"/>
                <w:szCs w:val="20"/>
                <w:lang w:eastAsia="tr-TR"/>
              </w:rPr>
              <w:t>c)</w:t>
            </w:r>
            <w:r w:rsidRPr="000059A2">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59A2" w:rsidRPr="000059A2" w:rsidRDefault="000059A2" w:rsidP="000059A2">
            <w:pPr>
              <w:spacing w:after="0" w:line="240" w:lineRule="atLeast"/>
              <w:jc w:val="both"/>
              <w:rPr>
                <w:rFonts w:ascii="Helvetica" w:eastAsia="Times New Roman" w:hAnsi="Helvetica" w:cs="Helvetica"/>
                <w:color w:val="585858"/>
                <w:sz w:val="20"/>
                <w:szCs w:val="20"/>
                <w:lang w:eastAsia="tr-TR"/>
              </w:rPr>
            </w:pPr>
            <w:r w:rsidRPr="000059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jc w:val="both"/>
              <w:rPr>
                <w:rFonts w:ascii="Helvetica" w:eastAsia="Times New Roman" w:hAnsi="Helvetica" w:cs="Helvetica"/>
                <w:color w:val="585858"/>
                <w:sz w:val="20"/>
                <w:szCs w:val="20"/>
                <w:lang w:eastAsia="tr-TR"/>
              </w:rPr>
            </w:pPr>
            <w:proofErr w:type="gramStart"/>
            <w:r w:rsidRPr="000059A2">
              <w:rPr>
                <w:rFonts w:ascii="Helvetica" w:eastAsia="Times New Roman" w:hAnsi="Helvetica" w:cs="Helvetica"/>
                <w:b/>
                <w:bCs/>
                <w:color w:val="118ABE"/>
                <w:sz w:val="20"/>
                <w:szCs w:val="20"/>
                <w:lang w:eastAsia="tr-TR"/>
              </w:rPr>
              <w:t>celebi</w:t>
            </w:r>
            <w:proofErr w:type="gramEnd"/>
            <w:r w:rsidRPr="000059A2">
              <w:rPr>
                <w:rFonts w:ascii="Helvetica" w:eastAsia="Times New Roman" w:hAnsi="Helvetica" w:cs="Helvetica"/>
                <w:b/>
                <w:bCs/>
                <w:color w:val="118ABE"/>
                <w:sz w:val="20"/>
                <w:szCs w:val="20"/>
                <w:lang w:eastAsia="tr-TR"/>
              </w:rPr>
              <w:t>@tarimorman.gov.tr</w:t>
            </w:r>
          </w:p>
        </w:tc>
      </w:tr>
      <w:tr w:rsidR="000059A2" w:rsidRPr="000059A2" w:rsidTr="000059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rPr>
                <w:rFonts w:ascii="Helvetica" w:eastAsia="Times New Roman" w:hAnsi="Helvetica" w:cs="Helvetica"/>
                <w:color w:val="585858"/>
                <w:sz w:val="20"/>
                <w:szCs w:val="20"/>
                <w:lang w:eastAsia="tr-TR"/>
              </w:rPr>
            </w:pPr>
            <w:r w:rsidRPr="000059A2">
              <w:rPr>
                <w:rFonts w:ascii="Helvetica" w:eastAsia="Times New Roman" w:hAnsi="Helvetica" w:cs="Helvetica"/>
                <w:b/>
                <w:bCs/>
                <w:color w:val="585858"/>
                <w:sz w:val="20"/>
                <w:szCs w:val="20"/>
                <w:lang w:eastAsia="tr-TR"/>
              </w:rPr>
              <w:t>ç)</w:t>
            </w:r>
            <w:r w:rsidRPr="000059A2">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59A2" w:rsidRPr="000059A2" w:rsidRDefault="000059A2" w:rsidP="000059A2">
            <w:pPr>
              <w:spacing w:after="0" w:line="240" w:lineRule="atLeast"/>
              <w:jc w:val="both"/>
              <w:rPr>
                <w:rFonts w:ascii="Helvetica" w:eastAsia="Times New Roman" w:hAnsi="Helvetica" w:cs="Helvetica"/>
                <w:color w:val="585858"/>
                <w:sz w:val="20"/>
                <w:szCs w:val="20"/>
                <w:lang w:eastAsia="tr-TR"/>
              </w:rPr>
            </w:pPr>
            <w:r w:rsidRPr="000059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jc w:val="both"/>
              <w:rPr>
                <w:rFonts w:ascii="Helvetica" w:eastAsia="Times New Roman" w:hAnsi="Helvetica" w:cs="Helvetica"/>
                <w:color w:val="585858"/>
                <w:sz w:val="20"/>
                <w:szCs w:val="20"/>
                <w:lang w:eastAsia="tr-TR"/>
              </w:rPr>
            </w:pPr>
            <w:r w:rsidRPr="000059A2">
              <w:rPr>
                <w:rFonts w:ascii="Helvetica" w:eastAsia="Times New Roman" w:hAnsi="Helvetica" w:cs="Helvetica"/>
                <w:color w:val="585858"/>
                <w:sz w:val="20"/>
                <w:szCs w:val="20"/>
                <w:lang w:eastAsia="tr-TR"/>
              </w:rPr>
              <w:t>https://ekap.kik.gov.tr/EKAP/</w:t>
            </w:r>
          </w:p>
        </w:tc>
      </w:tr>
    </w:tbl>
    <w:p w:rsidR="000059A2" w:rsidRPr="000059A2" w:rsidRDefault="000059A2" w:rsidP="000059A2">
      <w:pPr>
        <w:spacing w:after="0" w:line="240" w:lineRule="auto"/>
        <w:rPr>
          <w:rFonts w:ascii="Times New Roman" w:eastAsia="Times New Roman" w:hAnsi="Times New Roman" w:cs="Times New Roman"/>
          <w:sz w:val="24"/>
          <w:szCs w:val="24"/>
          <w:lang w:eastAsia="tr-TR"/>
        </w:rPr>
      </w:pP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4"/>
      </w:tblGrid>
      <w:tr w:rsidR="000059A2" w:rsidRPr="000059A2" w:rsidTr="000059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rPr>
                <w:rFonts w:ascii="Helvetica" w:eastAsia="Times New Roman" w:hAnsi="Helvetica" w:cs="Helvetica"/>
                <w:color w:val="585858"/>
                <w:sz w:val="20"/>
                <w:szCs w:val="20"/>
                <w:lang w:eastAsia="tr-TR"/>
              </w:rPr>
            </w:pPr>
            <w:r w:rsidRPr="000059A2">
              <w:rPr>
                <w:rFonts w:ascii="Helvetica" w:eastAsia="Times New Roman" w:hAnsi="Helvetica" w:cs="Helvetica"/>
                <w:b/>
                <w:bCs/>
                <w:color w:val="585858"/>
                <w:sz w:val="20"/>
                <w:szCs w:val="20"/>
                <w:lang w:eastAsia="tr-TR"/>
              </w:rPr>
              <w:t>a)</w:t>
            </w:r>
            <w:r w:rsidRPr="000059A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59A2" w:rsidRPr="000059A2" w:rsidRDefault="000059A2" w:rsidP="000059A2">
            <w:pPr>
              <w:spacing w:after="0" w:line="240" w:lineRule="atLeast"/>
              <w:jc w:val="both"/>
              <w:rPr>
                <w:rFonts w:ascii="Helvetica" w:eastAsia="Times New Roman" w:hAnsi="Helvetica" w:cs="Helvetica"/>
                <w:color w:val="585858"/>
                <w:sz w:val="20"/>
                <w:szCs w:val="20"/>
                <w:lang w:eastAsia="tr-TR"/>
              </w:rPr>
            </w:pPr>
            <w:r w:rsidRPr="000059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jc w:val="both"/>
              <w:rPr>
                <w:rFonts w:ascii="Helvetica" w:eastAsia="Times New Roman" w:hAnsi="Helvetica" w:cs="Helvetica"/>
                <w:color w:val="585858"/>
                <w:sz w:val="20"/>
                <w:szCs w:val="20"/>
                <w:lang w:eastAsia="tr-TR"/>
              </w:rPr>
            </w:pPr>
            <w:r w:rsidRPr="000059A2">
              <w:rPr>
                <w:rFonts w:ascii="Helvetica" w:eastAsia="Times New Roman" w:hAnsi="Helvetica" w:cs="Helvetica"/>
                <w:b/>
                <w:bCs/>
                <w:color w:val="118ABE"/>
                <w:sz w:val="20"/>
                <w:szCs w:val="20"/>
                <w:lang w:eastAsia="tr-TR"/>
              </w:rPr>
              <w:t>10 adet 1050 m2 Sera Kurulumu yapım işi</w:t>
            </w:r>
            <w:r w:rsidRPr="000059A2">
              <w:rPr>
                <w:rFonts w:ascii="Helvetica" w:eastAsia="Times New Roman" w:hAnsi="Helvetica" w:cs="Helvetica"/>
                <w:b/>
                <w:bCs/>
                <w:color w:val="118ABE"/>
                <w:sz w:val="20"/>
                <w:szCs w:val="20"/>
                <w:lang w:eastAsia="tr-TR"/>
              </w:rPr>
              <w:br/>
              <w:t xml:space="preserve">Ayrıntılı bilgiye </w:t>
            </w:r>
            <w:proofErr w:type="spellStart"/>
            <w:r w:rsidRPr="000059A2">
              <w:rPr>
                <w:rFonts w:ascii="Helvetica" w:eastAsia="Times New Roman" w:hAnsi="Helvetica" w:cs="Helvetica"/>
                <w:b/>
                <w:bCs/>
                <w:color w:val="118ABE"/>
                <w:sz w:val="20"/>
                <w:szCs w:val="20"/>
                <w:lang w:eastAsia="tr-TR"/>
              </w:rPr>
              <w:t>EKAP’ta</w:t>
            </w:r>
            <w:proofErr w:type="spellEnd"/>
            <w:r w:rsidRPr="000059A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059A2" w:rsidRPr="000059A2" w:rsidTr="000059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rPr>
                <w:rFonts w:ascii="Helvetica" w:eastAsia="Times New Roman" w:hAnsi="Helvetica" w:cs="Helvetica"/>
                <w:color w:val="585858"/>
                <w:sz w:val="20"/>
                <w:szCs w:val="20"/>
                <w:lang w:eastAsia="tr-TR"/>
              </w:rPr>
            </w:pPr>
            <w:r w:rsidRPr="000059A2">
              <w:rPr>
                <w:rFonts w:ascii="Helvetica" w:eastAsia="Times New Roman" w:hAnsi="Helvetica" w:cs="Helvetica"/>
                <w:b/>
                <w:bCs/>
                <w:color w:val="585858"/>
                <w:sz w:val="20"/>
                <w:szCs w:val="20"/>
                <w:lang w:eastAsia="tr-TR"/>
              </w:rPr>
              <w:t>b)</w:t>
            </w:r>
            <w:r w:rsidRPr="000059A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59A2" w:rsidRPr="000059A2" w:rsidRDefault="000059A2" w:rsidP="000059A2">
            <w:pPr>
              <w:spacing w:after="0" w:line="240" w:lineRule="atLeast"/>
              <w:jc w:val="both"/>
              <w:rPr>
                <w:rFonts w:ascii="Helvetica" w:eastAsia="Times New Roman" w:hAnsi="Helvetica" w:cs="Helvetica"/>
                <w:color w:val="585858"/>
                <w:sz w:val="20"/>
                <w:szCs w:val="20"/>
                <w:lang w:eastAsia="tr-TR"/>
              </w:rPr>
            </w:pPr>
            <w:r w:rsidRPr="000059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jc w:val="both"/>
              <w:rPr>
                <w:rFonts w:ascii="Helvetica" w:eastAsia="Times New Roman" w:hAnsi="Helvetica" w:cs="Helvetica"/>
                <w:color w:val="585858"/>
                <w:sz w:val="20"/>
                <w:szCs w:val="20"/>
                <w:lang w:eastAsia="tr-TR"/>
              </w:rPr>
            </w:pPr>
            <w:r w:rsidRPr="000059A2">
              <w:rPr>
                <w:rFonts w:ascii="Helvetica" w:eastAsia="Times New Roman" w:hAnsi="Helvetica" w:cs="Helvetica"/>
                <w:b/>
                <w:bCs/>
                <w:color w:val="118ABE"/>
                <w:sz w:val="20"/>
                <w:szCs w:val="20"/>
                <w:lang w:eastAsia="tr-TR"/>
              </w:rPr>
              <w:t xml:space="preserve">Çelebi 2 adet, Kaldırım Köyü 2 adet, </w:t>
            </w:r>
            <w:proofErr w:type="spellStart"/>
            <w:r w:rsidRPr="000059A2">
              <w:rPr>
                <w:rFonts w:ascii="Helvetica" w:eastAsia="Times New Roman" w:hAnsi="Helvetica" w:cs="Helvetica"/>
                <w:b/>
                <w:bCs/>
                <w:color w:val="118ABE"/>
                <w:sz w:val="20"/>
                <w:szCs w:val="20"/>
                <w:lang w:eastAsia="tr-TR"/>
              </w:rPr>
              <w:t>Karabucak</w:t>
            </w:r>
            <w:proofErr w:type="spellEnd"/>
            <w:r w:rsidRPr="000059A2">
              <w:rPr>
                <w:rFonts w:ascii="Helvetica" w:eastAsia="Times New Roman" w:hAnsi="Helvetica" w:cs="Helvetica"/>
                <w:b/>
                <w:bCs/>
                <w:color w:val="118ABE"/>
                <w:sz w:val="20"/>
                <w:szCs w:val="20"/>
                <w:lang w:eastAsia="tr-TR"/>
              </w:rPr>
              <w:t xml:space="preserve"> Köyü 1 adet, </w:t>
            </w:r>
            <w:proofErr w:type="spellStart"/>
            <w:r w:rsidRPr="000059A2">
              <w:rPr>
                <w:rFonts w:ascii="Helvetica" w:eastAsia="Times New Roman" w:hAnsi="Helvetica" w:cs="Helvetica"/>
                <w:b/>
                <w:bCs/>
                <w:color w:val="118ABE"/>
                <w:sz w:val="20"/>
                <w:szCs w:val="20"/>
                <w:lang w:eastAsia="tr-TR"/>
              </w:rPr>
              <w:t>Tilkili</w:t>
            </w:r>
            <w:proofErr w:type="spellEnd"/>
            <w:r w:rsidRPr="000059A2">
              <w:rPr>
                <w:rFonts w:ascii="Helvetica" w:eastAsia="Times New Roman" w:hAnsi="Helvetica" w:cs="Helvetica"/>
                <w:b/>
                <w:bCs/>
                <w:color w:val="118ABE"/>
                <w:sz w:val="20"/>
                <w:szCs w:val="20"/>
                <w:lang w:eastAsia="tr-TR"/>
              </w:rPr>
              <w:t xml:space="preserve"> Köyü 2 adet, Keskin </w:t>
            </w:r>
            <w:proofErr w:type="spellStart"/>
            <w:r w:rsidRPr="000059A2">
              <w:rPr>
                <w:rFonts w:ascii="Helvetica" w:eastAsia="Times New Roman" w:hAnsi="Helvetica" w:cs="Helvetica"/>
                <w:b/>
                <w:bCs/>
                <w:color w:val="118ABE"/>
                <w:sz w:val="20"/>
                <w:szCs w:val="20"/>
                <w:lang w:eastAsia="tr-TR"/>
              </w:rPr>
              <w:t>Yeniyapan</w:t>
            </w:r>
            <w:proofErr w:type="spellEnd"/>
            <w:r w:rsidRPr="000059A2">
              <w:rPr>
                <w:rFonts w:ascii="Helvetica" w:eastAsia="Times New Roman" w:hAnsi="Helvetica" w:cs="Helvetica"/>
                <w:b/>
                <w:bCs/>
                <w:color w:val="118ABE"/>
                <w:sz w:val="20"/>
                <w:szCs w:val="20"/>
                <w:lang w:eastAsia="tr-TR"/>
              </w:rPr>
              <w:t xml:space="preserve"> Köyü 1 adet, </w:t>
            </w:r>
            <w:proofErr w:type="spellStart"/>
            <w:r w:rsidRPr="000059A2">
              <w:rPr>
                <w:rFonts w:ascii="Helvetica" w:eastAsia="Times New Roman" w:hAnsi="Helvetica" w:cs="Helvetica"/>
                <w:b/>
                <w:bCs/>
                <w:color w:val="118ABE"/>
                <w:sz w:val="20"/>
                <w:szCs w:val="20"/>
                <w:lang w:eastAsia="tr-TR"/>
              </w:rPr>
              <w:t>Alıcıyeniyapan</w:t>
            </w:r>
            <w:proofErr w:type="spellEnd"/>
            <w:r w:rsidRPr="000059A2">
              <w:rPr>
                <w:rFonts w:ascii="Helvetica" w:eastAsia="Times New Roman" w:hAnsi="Helvetica" w:cs="Helvetica"/>
                <w:b/>
                <w:bCs/>
                <w:color w:val="118ABE"/>
                <w:sz w:val="20"/>
                <w:szCs w:val="20"/>
                <w:lang w:eastAsia="tr-TR"/>
              </w:rPr>
              <w:t xml:space="preserve"> Köyü 2 adet</w:t>
            </w:r>
          </w:p>
        </w:tc>
      </w:tr>
      <w:tr w:rsidR="000059A2" w:rsidRPr="000059A2" w:rsidTr="000059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rPr>
                <w:rFonts w:ascii="Helvetica" w:eastAsia="Times New Roman" w:hAnsi="Helvetica" w:cs="Helvetica"/>
                <w:color w:val="585858"/>
                <w:sz w:val="20"/>
                <w:szCs w:val="20"/>
                <w:lang w:eastAsia="tr-TR"/>
              </w:rPr>
            </w:pPr>
            <w:r w:rsidRPr="000059A2">
              <w:rPr>
                <w:rFonts w:ascii="Helvetica" w:eastAsia="Times New Roman" w:hAnsi="Helvetica" w:cs="Helvetica"/>
                <w:b/>
                <w:bCs/>
                <w:color w:val="585858"/>
                <w:sz w:val="20"/>
                <w:szCs w:val="20"/>
                <w:lang w:eastAsia="tr-TR"/>
              </w:rPr>
              <w:t>c)</w:t>
            </w:r>
            <w:r w:rsidRPr="000059A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59A2" w:rsidRPr="000059A2" w:rsidRDefault="000059A2" w:rsidP="000059A2">
            <w:pPr>
              <w:spacing w:after="0" w:line="240" w:lineRule="atLeast"/>
              <w:jc w:val="both"/>
              <w:rPr>
                <w:rFonts w:ascii="Helvetica" w:eastAsia="Times New Roman" w:hAnsi="Helvetica" w:cs="Helvetica"/>
                <w:color w:val="585858"/>
                <w:sz w:val="20"/>
                <w:szCs w:val="20"/>
                <w:lang w:eastAsia="tr-TR"/>
              </w:rPr>
            </w:pPr>
            <w:r w:rsidRPr="000059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jc w:val="both"/>
              <w:rPr>
                <w:rFonts w:ascii="Helvetica" w:eastAsia="Times New Roman" w:hAnsi="Helvetica" w:cs="Helvetica"/>
                <w:color w:val="585858"/>
                <w:sz w:val="20"/>
                <w:szCs w:val="20"/>
                <w:lang w:eastAsia="tr-TR"/>
              </w:rPr>
            </w:pPr>
            <w:r w:rsidRPr="000059A2">
              <w:rPr>
                <w:rFonts w:ascii="Helvetica" w:eastAsia="Times New Roman" w:hAnsi="Helvetica" w:cs="Helvetica"/>
                <w:color w:val="585858"/>
                <w:sz w:val="20"/>
                <w:szCs w:val="20"/>
                <w:lang w:eastAsia="tr-TR"/>
              </w:rPr>
              <w:t>Sözleşmenin imzalandığı tarihten itibaren </w:t>
            </w:r>
            <w:r w:rsidRPr="000059A2">
              <w:rPr>
                <w:rFonts w:ascii="Helvetica" w:eastAsia="Times New Roman" w:hAnsi="Helvetica" w:cs="Helvetica"/>
                <w:b/>
                <w:bCs/>
                <w:color w:val="118ABE"/>
                <w:sz w:val="20"/>
                <w:szCs w:val="20"/>
                <w:lang w:eastAsia="tr-TR"/>
              </w:rPr>
              <w:t>7</w:t>
            </w:r>
            <w:r w:rsidRPr="000059A2">
              <w:rPr>
                <w:rFonts w:ascii="Helvetica" w:eastAsia="Times New Roman" w:hAnsi="Helvetica" w:cs="Helvetica"/>
                <w:color w:val="585858"/>
                <w:sz w:val="20"/>
                <w:szCs w:val="20"/>
                <w:lang w:eastAsia="tr-TR"/>
              </w:rPr>
              <w:t> gün içinde</w:t>
            </w:r>
            <w:r w:rsidRPr="000059A2">
              <w:rPr>
                <w:rFonts w:ascii="Helvetica" w:eastAsia="Times New Roman" w:hAnsi="Helvetica" w:cs="Helvetica"/>
                <w:color w:val="585858"/>
                <w:sz w:val="20"/>
                <w:szCs w:val="20"/>
                <w:lang w:eastAsia="tr-TR"/>
              </w:rPr>
              <w:br/>
              <w:t>yer teslimi yapılarak işe başlanacaktır.</w:t>
            </w:r>
          </w:p>
        </w:tc>
      </w:tr>
      <w:tr w:rsidR="000059A2" w:rsidRPr="000059A2" w:rsidTr="000059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rPr>
                <w:rFonts w:ascii="Helvetica" w:eastAsia="Times New Roman" w:hAnsi="Helvetica" w:cs="Helvetica"/>
                <w:color w:val="585858"/>
                <w:sz w:val="20"/>
                <w:szCs w:val="20"/>
                <w:lang w:eastAsia="tr-TR"/>
              </w:rPr>
            </w:pPr>
            <w:r w:rsidRPr="000059A2">
              <w:rPr>
                <w:rFonts w:ascii="Helvetica" w:eastAsia="Times New Roman" w:hAnsi="Helvetica" w:cs="Helvetica"/>
                <w:b/>
                <w:bCs/>
                <w:color w:val="585858"/>
                <w:sz w:val="20"/>
                <w:szCs w:val="20"/>
                <w:lang w:eastAsia="tr-TR"/>
              </w:rPr>
              <w:t>ç)</w:t>
            </w:r>
            <w:r w:rsidRPr="000059A2">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59A2" w:rsidRPr="000059A2" w:rsidRDefault="000059A2" w:rsidP="000059A2">
            <w:pPr>
              <w:spacing w:after="0" w:line="240" w:lineRule="atLeast"/>
              <w:jc w:val="both"/>
              <w:rPr>
                <w:rFonts w:ascii="Helvetica" w:eastAsia="Times New Roman" w:hAnsi="Helvetica" w:cs="Helvetica"/>
                <w:color w:val="585858"/>
                <w:sz w:val="20"/>
                <w:szCs w:val="20"/>
                <w:lang w:eastAsia="tr-TR"/>
              </w:rPr>
            </w:pPr>
            <w:r w:rsidRPr="000059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jc w:val="both"/>
              <w:rPr>
                <w:rFonts w:ascii="Helvetica" w:eastAsia="Times New Roman" w:hAnsi="Helvetica" w:cs="Helvetica"/>
                <w:color w:val="585858"/>
                <w:sz w:val="20"/>
                <w:szCs w:val="20"/>
                <w:lang w:eastAsia="tr-TR"/>
              </w:rPr>
            </w:pPr>
            <w:r w:rsidRPr="000059A2">
              <w:rPr>
                <w:rFonts w:ascii="Helvetica" w:eastAsia="Times New Roman" w:hAnsi="Helvetica" w:cs="Helvetica"/>
                <w:color w:val="585858"/>
                <w:sz w:val="20"/>
                <w:szCs w:val="20"/>
                <w:lang w:eastAsia="tr-TR"/>
              </w:rPr>
              <w:t>Yer tesliminden itibaren </w:t>
            </w:r>
            <w:r w:rsidRPr="000059A2">
              <w:rPr>
                <w:rFonts w:ascii="Helvetica" w:eastAsia="Times New Roman" w:hAnsi="Helvetica" w:cs="Helvetica"/>
                <w:b/>
                <w:bCs/>
                <w:color w:val="118ABE"/>
                <w:sz w:val="20"/>
                <w:szCs w:val="20"/>
                <w:lang w:eastAsia="tr-TR"/>
              </w:rPr>
              <w:t>60 (altmış) takvim günüdür</w:t>
            </w:r>
            <w:r w:rsidRPr="000059A2">
              <w:rPr>
                <w:rFonts w:ascii="Helvetica" w:eastAsia="Times New Roman" w:hAnsi="Helvetica" w:cs="Helvetica"/>
                <w:color w:val="585858"/>
                <w:sz w:val="20"/>
                <w:szCs w:val="20"/>
                <w:lang w:eastAsia="tr-TR"/>
              </w:rPr>
              <w:t>.</w:t>
            </w:r>
          </w:p>
        </w:tc>
      </w:tr>
    </w:tbl>
    <w:p w:rsidR="000059A2" w:rsidRPr="000059A2" w:rsidRDefault="000059A2" w:rsidP="000059A2">
      <w:pPr>
        <w:spacing w:after="0" w:line="240" w:lineRule="auto"/>
        <w:rPr>
          <w:rFonts w:ascii="Times New Roman" w:eastAsia="Times New Roman" w:hAnsi="Times New Roman" w:cs="Times New Roman"/>
          <w:sz w:val="24"/>
          <w:szCs w:val="24"/>
          <w:lang w:eastAsia="tr-TR"/>
        </w:rPr>
      </w:pP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4"/>
      </w:tblGrid>
      <w:tr w:rsidR="000059A2" w:rsidRPr="000059A2" w:rsidTr="000059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rPr>
                <w:rFonts w:ascii="Helvetica" w:eastAsia="Times New Roman" w:hAnsi="Helvetica" w:cs="Helvetica"/>
                <w:color w:val="585858"/>
                <w:sz w:val="20"/>
                <w:szCs w:val="20"/>
                <w:lang w:eastAsia="tr-TR"/>
              </w:rPr>
            </w:pPr>
            <w:r w:rsidRPr="000059A2">
              <w:rPr>
                <w:rFonts w:ascii="Helvetica" w:eastAsia="Times New Roman" w:hAnsi="Helvetica" w:cs="Helvetica"/>
                <w:b/>
                <w:bCs/>
                <w:color w:val="585858"/>
                <w:sz w:val="20"/>
                <w:szCs w:val="20"/>
                <w:lang w:eastAsia="tr-TR"/>
              </w:rPr>
              <w:t>a)</w:t>
            </w:r>
            <w:r w:rsidRPr="000059A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59A2" w:rsidRPr="000059A2" w:rsidRDefault="000059A2" w:rsidP="000059A2">
            <w:pPr>
              <w:spacing w:after="0" w:line="240" w:lineRule="atLeast"/>
              <w:jc w:val="both"/>
              <w:rPr>
                <w:rFonts w:ascii="Helvetica" w:eastAsia="Times New Roman" w:hAnsi="Helvetica" w:cs="Helvetica"/>
                <w:color w:val="585858"/>
                <w:sz w:val="20"/>
                <w:szCs w:val="20"/>
                <w:lang w:eastAsia="tr-TR"/>
              </w:rPr>
            </w:pPr>
            <w:r w:rsidRPr="000059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jc w:val="both"/>
              <w:rPr>
                <w:rFonts w:ascii="Helvetica" w:eastAsia="Times New Roman" w:hAnsi="Helvetica" w:cs="Helvetica"/>
                <w:color w:val="585858"/>
                <w:sz w:val="20"/>
                <w:szCs w:val="20"/>
                <w:lang w:eastAsia="tr-TR"/>
              </w:rPr>
            </w:pPr>
            <w:proofErr w:type="spellStart"/>
            <w:r w:rsidRPr="000059A2">
              <w:rPr>
                <w:rFonts w:ascii="Helvetica" w:eastAsia="Times New Roman" w:hAnsi="Helvetica" w:cs="Helvetica"/>
                <w:b/>
                <w:bCs/>
                <w:color w:val="118ABE"/>
                <w:sz w:val="20"/>
                <w:szCs w:val="20"/>
                <w:lang w:eastAsia="tr-TR"/>
              </w:rPr>
              <w:t>Barboros</w:t>
            </w:r>
            <w:proofErr w:type="spellEnd"/>
            <w:r w:rsidRPr="000059A2">
              <w:rPr>
                <w:rFonts w:ascii="Helvetica" w:eastAsia="Times New Roman" w:hAnsi="Helvetica" w:cs="Helvetica"/>
                <w:b/>
                <w:bCs/>
                <w:color w:val="118ABE"/>
                <w:sz w:val="20"/>
                <w:szCs w:val="20"/>
                <w:lang w:eastAsia="tr-TR"/>
              </w:rPr>
              <w:t xml:space="preserve"> </w:t>
            </w:r>
            <w:proofErr w:type="spellStart"/>
            <w:r w:rsidRPr="000059A2">
              <w:rPr>
                <w:rFonts w:ascii="Helvetica" w:eastAsia="Times New Roman" w:hAnsi="Helvetica" w:cs="Helvetica"/>
                <w:b/>
                <w:bCs/>
                <w:color w:val="118ABE"/>
                <w:sz w:val="20"/>
                <w:szCs w:val="20"/>
                <w:lang w:eastAsia="tr-TR"/>
              </w:rPr>
              <w:t>mah.</w:t>
            </w:r>
            <w:proofErr w:type="spellEnd"/>
            <w:r w:rsidRPr="000059A2">
              <w:rPr>
                <w:rFonts w:ascii="Helvetica" w:eastAsia="Times New Roman" w:hAnsi="Helvetica" w:cs="Helvetica"/>
                <w:b/>
                <w:bCs/>
                <w:color w:val="118ABE"/>
                <w:sz w:val="20"/>
                <w:szCs w:val="20"/>
                <w:lang w:eastAsia="tr-TR"/>
              </w:rPr>
              <w:t xml:space="preserve"> Çelebi Hükümet Konağı 1. kat No:1 Çelebi/KIRIKKALE</w:t>
            </w:r>
          </w:p>
        </w:tc>
      </w:tr>
      <w:tr w:rsidR="000059A2" w:rsidRPr="000059A2" w:rsidTr="000059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rPr>
                <w:rFonts w:ascii="Helvetica" w:eastAsia="Times New Roman" w:hAnsi="Helvetica" w:cs="Helvetica"/>
                <w:color w:val="585858"/>
                <w:sz w:val="20"/>
                <w:szCs w:val="20"/>
                <w:lang w:eastAsia="tr-TR"/>
              </w:rPr>
            </w:pPr>
            <w:r w:rsidRPr="000059A2">
              <w:rPr>
                <w:rFonts w:ascii="Helvetica" w:eastAsia="Times New Roman" w:hAnsi="Helvetica" w:cs="Helvetica"/>
                <w:b/>
                <w:bCs/>
                <w:color w:val="585858"/>
                <w:sz w:val="20"/>
                <w:szCs w:val="20"/>
                <w:lang w:eastAsia="tr-TR"/>
              </w:rPr>
              <w:t>b)</w:t>
            </w:r>
            <w:r w:rsidRPr="000059A2">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59A2" w:rsidRPr="000059A2" w:rsidRDefault="000059A2" w:rsidP="000059A2">
            <w:pPr>
              <w:spacing w:after="0" w:line="240" w:lineRule="atLeast"/>
              <w:jc w:val="both"/>
              <w:rPr>
                <w:rFonts w:ascii="Helvetica" w:eastAsia="Times New Roman" w:hAnsi="Helvetica" w:cs="Helvetica"/>
                <w:color w:val="585858"/>
                <w:sz w:val="20"/>
                <w:szCs w:val="20"/>
                <w:lang w:eastAsia="tr-TR"/>
              </w:rPr>
            </w:pPr>
            <w:r w:rsidRPr="000059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jc w:val="both"/>
              <w:rPr>
                <w:rFonts w:ascii="Helvetica" w:eastAsia="Times New Roman" w:hAnsi="Helvetica" w:cs="Helvetica"/>
                <w:color w:val="585858"/>
                <w:sz w:val="20"/>
                <w:szCs w:val="20"/>
                <w:lang w:eastAsia="tr-TR"/>
              </w:rPr>
            </w:pPr>
            <w:r w:rsidRPr="000059A2">
              <w:rPr>
                <w:rFonts w:ascii="Helvetica" w:eastAsia="Times New Roman" w:hAnsi="Helvetica" w:cs="Helvetica"/>
                <w:b/>
                <w:bCs/>
                <w:color w:val="118ABE"/>
                <w:sz w:val="20"/>
                <w:szCs w:val="20"/>
                <w:lang w:eastAsia="tr-TR"/>
              </w:rPr>
              <w:t xml:space="preserve">05.03.2020 - </w:t>
            </w:r>
            <w:proofErr w:type="gramStart"/>
            <w:r w:rsidRPr="000059A2">
              <w:rPr>
                <w:rFonts w:ascii="Helvetica" w:eastAsia="Times New Roman" w:hAnsi="Helvetica" w:cs="Helvetica"/>
                <w:b/>
                <w:bCs/>
                <w:color w:val="118ABE"/>
                <w:sz w:val="20"/>
                <w:szCs w:val="20"/>
                <w:lang w:eastAsia="tr-TR"/>
              </w:rPr>
              <w:t>10:30</w:t>
            </w:r>
            <w:proofErr w:type="gramEnd"/>
          </w:p>
        </w:tc>
      </w:tr>
    </w:tbl>
    <w:p w:rsidR="000059A2" w:rsidRPr="000059A2" w:rsidRDefault="000059A2" w:rsidP="000059A2">
      <w:pPr>
        <w:spacing w:after="0" w:line="240" w:lineRule="auto"/>
        <w:rPr>
          <w:rFonts w:ascii="Times New Roman" w:eastAsia="Times New Roman" w:hAnsi="Times New Roman" w:cs="Times New Roman"/>
          <w:sz w:val="24"/>
          <w:szCs w:val="24"/>
          <w:lang w:eastAsia="tr-TR"/>
        </w:rPr>
      </w:pP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059A2">
        <w:rPr>
          <w:rFonts w:ascii="Helvetica" w:eastAsia="Times New Roman" w:hAnsi="Helvetica" w:cs="Helvetica"/>
          <w:color w:val="585858"/>
          <w:sz w:val="20"/>
          <w:szCs w:val="20"/>
          <w:lang w:eastAsia="tr-TR"/>
        </w:rPr>
        <w:br/>
      </w:r>
      <w:proofErr w:type="gramStart"/>
      <w:r w:rsidRPr="000059A2">
        <w:rPr>
          <w:rFonts w:ascii="Helvetica" w:eastAsia="Times New Roman" w:hAnsi="Helvetica" w:cs="Helvetica"/>
          <w:b/>
          <w:bCs/>
          <w:color w:val="585858"/>
          <w:sz w:val="20"/>
          <w:szCs w:val="20"/>
          <w:shd w:val="clear" w:color="auto" w:fill="F8F8F8"/>
          <w:lang w:eastAsia="tr-TR"/>
        </w:rPr>
        <w:t>4.1</w:t>
      </w:r>
      <w:proofErr w:type="gramEnd"/>
      <w:r w:rsidRPr="000059A2">
        <w:rPr>
          <w:rFonts w:ascii="Helvetica" w:eastAsia="Times New Roman" w:hAnsi="Helvetica" w:cs="Helvetica"/>
          <w:b/>
          <w:bCs/>
          <w:color w:val="585858"/>
          <w:sz w:val="20"/>
          <w:szCs w:val="20"/>
          <w:shd w:val="clear" w:color="auto" w:fill="F8F8F8"/>
          <w:lang w:eastAsia="tr-TR"/>
        </w:rPr>
        <w:t>.</w:t>
      </w:r>
      <w:r w:rsidRPr="000059A2">
        <w:rPr>
          <w:rFonts w:ascii="Helvetica" w:eastAsia="Times New Roman" w:hAnsi="Helvetica" w:cs="Helvetica"/>
          <w:color w:val="585858"/>
          <w:sz w:val="20"/>
          <w:szCs w:val="20"/>
          <w:shd w:val="clear" w:color="auto" w:fill="F8F8F8"/>
          <w:lang w:eastAsia="tr-TR"/>
        </w:rPr>
        <w:t> İhaleye katılma şartları ve istenilen belgeler:</w:t>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b/>
          <w:bCs/>
          <w:color w:val="585858"/>
          <w:sz w:val="20"/>
          <w:szCs w:val="20"/>
          <w:shd w:val="clear" w:color="auto" w:fill="F8F8F8"/>
          <w:lang w:eastAsia="tr-TR"/>
        </w:rPr>
        <w:t>4.1.2.</w:t>
      </w:r>
      <w:r w:rsidRPr="000059A2">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b/>
          <w:bCs/>
          <w:color w:val="585858"/>
          <w:sz w:val="20"/>
          <w:szCs w:val="20"/>
          <w:shd w:val="clear" w:color="auto" w:fill="F8F8F8"/>
          <w:lang w:eastAsia="tr-TR"/>
        </w:rPr>
        <w:t>4.1.2.1.</w:t>
      </w:r>
      <w:r w:rsidRPr="000059A2">
        <w:rPr>
          <w:rFonts w:ascii="Helvetica" w:eastAsia="Times New Roman" w:hAnsi="Helvetica" w:cs="Helvetica"/>
          <w:color w:val="585858"/>
          <w:sz w:val="20"/>
          <w:szCs w:val="20"/>
          <w:shd w:val="clear" w:color="auto" w:fill="F8F8F8"/>
          <w:lang w:eastAsia="tr-TR"/>
        </w:rPr>
        <w:t> Gerçek kişi olması halinde, noter tasdikli imza beyannamesi.</w:t>
      </w:r>
      <w:r w:rsidRPr="000059A2">
        <w:rPr>
          <w:rFonts w:ascii="Helvetica" w:eastAsia="Times New Roman" w:hAnsi="Helvetica" w:cs="Helvetica"/>
          <w:color w:val="585858"/>
          <w:sz w:val="20"/>
          <w:szCs w:val="20"/>
          <w:lang w:eastAsia="tr-TR"/>
        </w:rPr>
        <w:br/>
      </w:r>
      <w:proofErr w:type="gramStart"/>
      <w:r w:rsidRPr="000059A2">
        <w:rPr>
          <w:rFonts w:ascii="Helvetica" w:eastAsia="Times New Roman" w:hAnsi="Helvetica" w:cs="Helvetica"/>
          <w:b/>
          <w:bCs/>
          <w:color w:val="585858"/>
          <w:sz w:val="20"/>
          <w:szCs w:val="20"/>
          <w:shd w:val="clear" w:color="auto" w:fill="F8F8F8"/>
          <w:lang w:eastAsia="tr-TR"/>
        </w:rPr>
        <w:t>4.1.2.2.</w:t>
      </w:r>
      <w:r w:rsidRPr="000059A2">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b/>
          <w:bCs/>
          <w:color w:val="585858"/>
          <w:sz w:val="20"/>
          <w:szCs w:val="20"/>
          <w:shd w:val="clear" w:color="auto" w:fill="F8F8F8"/>
          <w:lang w:eastAsia="tr-TR"/>
        </w:rPr>
        <w:t>4.1.3.</w:t>
      </w:r>
      <w:r w:rsidRPr="000059A2">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b/>
          <w:bCs/>
          <w:color w:val="585858"/>
          <w:sz w:val="20"/>
          <w:szCs w:val="20"/>
          <w:shd w:val="clear" w:color="auto" w:fill="F8F8F8"/>
          <w:lang w:eastAsia="tr-TR"/>
        </w:rPr>
        <w:t>4.1.4.</w:t>
      </w:r>
      <w:r w:rsidRPr="000059A2">
        <w:rPr>
          <w:rFonts w:ascii="Helvetica" w:eastAsia="Times New Roman" w:hAnsi="Helvetica" w:cs="Helvetica"/>
          <w:color w:val="585858"/>
          <w:sz w:val="20"/>
          <w:szCs w:val="20"/>
          <w:shd w:val="clear" w:color="auto" w:fill="F8F8F8"/>
          <w:lang w:eastAsia="tr-TR"/>
        </w:rPr>
        <w:t> Şekli ve içeriği İdari Şartnamede belirlenen geçici teminat.</w:t>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b/>
          <w:bCs/>
          <w:color w:val="585858"/>
          <w:sz w:val="20"/>
          <w:szCs w:val="20"/>
          <w:shd w:val="clear" w:color="auto" w:fill="F8F8F8"/>
          <w:lang w:eastAsia="tr-TR"/>
        </w:rPr>
        <w:t>4.1.5</w:t>
      </w:r>
      <w:r w:rsidRPr="000059A2">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0059A2">
        <w:rPr>
          <w:rFonts w:ascii="Helvetica" w:eastAsia="Times New Roman" w:hAnsi="Helvetica" w:cs="Helvetica"/>
          <w:color w:val="585858"/>
          <w:sz w:val="20"/>
          <w:szCs w:val="20"/>
          <w:lang w:eastAsia="tr-TR"/>
        </w:rPr>
        <w:br/>
      </w:r>
      <w:proofErr w:type="gramStart"/>
      <w:r w:rsidRPr="000059A2">
        <w:rPr>
          <w:rFonts w:ascii="Helvetica" w:eastAsia="Times New Roman" w:hAnsi="Helvetica" w:cs="Helvetica"/>
          <w:b/>
          <w:bCs/>
          <w:color w:val="585858"/>
          <w:sz w:val="20"/>
          <w:szCs w:val="20"/>
          <w:shd w:val="clear" w:color="auto" w:fill="F8F8F8"/>
          <w:lang w:eastAsia="tr-TR"/>
        </w:rPr>
        <w:t>4.1.6</w:t>
      </w:r>
      <w:r w:rsidRPr="000059A2">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0"/>
      </w:tblGrid>
      <w:tr w:rsidR="000059A2" w:rsidRPr="000059A2" w:rsidTr="000059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rPr>
                <w:rFonts w:ascii="Helvetica" w:eastAsia="Times New Roman" w:hAnsi="Helvetica" w:cs="Helvetica"/>
                <w:color w:val="585858"/>
                <w:sz w:val="20"/>
                <w:szCs w:val="20"/>
                <w:lang w:eastAsia="tr-TR"/>
              </w:rPr>
            </w:pPr>
            <w:r w:rsidRPr="000059A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059A2">
              <w:rPr>
                <w:rFonts w:ascii="Helvetica" w:eastAsia="Times New Roman" w:hAnsi="Helvetica" w:cs="Helvetica"/>
                <w:b/>
                <w:bCs/>
                <w:color w:val="585858"/>
                <w:sz w:val="20"/>
                <w:szCs w:val="20"/>
                <w:lang w:eastAsia="tr-TR"/>
              </w:rPr>
              <w:t>kriterler</w:t>
            </w:r>
            <w:proofErr w:type="gramEnd"/>
            <w:r w:rsidRPr="000059A2">
              <w:rPr>
                <w:rFonts w:ascii="Helvetica" w:eastAsia="Times New Roman" w:hAnsi="Helvetica" w:cs="Helvetica"/>
                <w:b/>
                <w:bCs/>
                <w:color w:val="585858"/>
                <w:sz w:val="20"/>
                <w:szCs w:val="20"/>
                <w:lang w:eastAsia="tr-TR"/>
              </w:rPr>
              <w:t>:</w:t>
            </w:r>
          </w:p>
        </w:tc>
      </w:tr>
      <w:tr w:rsidR="000059A2" w:rsidRPr="000059A2" w:rsidTr="000059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rPr>
                <w:rFonts w:ascii="Helvetica" w:eastAsia="Times New Roman" w:hAnsi="Helvetica" w:cs="Helvetica"/>
                <w:color w:val="585858"/>
                <w:sz w:val="20"/>
                <w:szCs w:val="20"/>
                <w:lang w:eastAsia="tr-TR"/>
              </w:rPr>
            </w:pPr>
            <w:r w:rsidRPr="000059A2">
              <w:rPr>
                <w:rFonts w:ascii="Helvetica" w:eastAsia="Times New Roman" w:hAnsi="Helvetica" w:cs="Helvetica"/>
                <w:color w:val="585858"/>
                <w:sz w:val="20"/>
                <w:szCs w:val="20"/>
                <w:lang w:eastAsia="tr-TR"/>
              </w:rPr>
              <w:t xml:space="preserve">İdare tarafından ekonomik ve mali yeterliğe ilişkin </w:t>
            </w:r>
            <w:proofErr w:type="gramStart"/>
            <w:r w:rsidRPr="000059A2">
              <w:rPr>
                <w:rFonts w:ascii="Helvetica" w:eastAsia="Times New Roman" w:hAnsi="Helvetica" w:cs="Helvetica"/>
                <w:color w:val="585858"/>
                <w:sz w:val="20"/>
                <w:szCs w:val="20"/>
                <w:lang w:eastAsia="tr-TR"/>
              </w:rPr>
              <w:t>kriter</w:t>
            </w:r>
            <w:proofErr w:type="gramEnd"/>
            <w:r w:rsidRPr="000059A2">
              <w:rPr>
                <w:rFonts w:ascii="Helvetica" w:eastAsia="Times New Roman" w:hAnsi="Helvetica" w:cs="Helvetica"/>
                <w:color w:val="585858"/>
                <w:sz w:val="20"/>
                <w:szCs w:val="20"/>
                <w:lang w:eastAsia="tr-TR"/>
              </w:rPr>
              <w:t xml:space="preserve"> belirtilmemiştir.</w:t>
            </w:r>
          </w:p>
        </w:tc>
      </w:tr>
    </w:tbl>
    <w:p w:rsidR="000059A2" w:rsidRPr="000059A2" w:rsidRDefault="000059A2" w:rsidP="000059A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0"/>
      </w:tblGrid>
      <w:tr w:rsidR="000059A2" w:rsidRPr="000059A2" w:rsidTr="000059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rPr>
                <w:rFonts w:ascii="Helvetica" w:eastAsia="Times New Roman" w:hAnsi="Helvetica" w:cs="Helvetica"/>
                <w:color w:val="585858"/>
                <w:sz w:val="20"/>
                <w:szCs w:val="20"/>
                <w:lang w:eastAsia="tr-TR"/>
              </w:rPr>
            </w:pPr>
            <w:r w:rsidRPr="000059A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059A2">
              <w:rPr>
                <w:rFonts w:ascii="Helvetica" w:eastAsia="Times New Roman" w:hAnsi="Helvetica" w:cs="Helvetica"/>
                <w:b/>
                <w:bCs/>
                <w:color w:val="585858"/>
                <w:sz w:val="20"/>
                <w:szCs w:val="20"/>
                <w:lang w:eastAsia="tr-TR"/>
              </w:rPr>
              <w:t>kriterler</w:t>
            </w:r>
            <w:proofErr w:type="gramEnd"/>
            <w:r w:rsidRPr="000059A2">
              <w:rPr>
                <w:rFonts w:ascii="Helvetica" w:eastAsia="Times New Roman" w:hAnsi="Helvetica" w:cs="Helvetica"/>
                <w:b/>
                <w:bCs/>
                <w:color w:val="585858"/>
                <w:sz w:val="20"/>
                <w:szCs w:val="20"/>
                <w:lang w:eastAsia="tr-TR"/>
              </w:rPr>
              <w:t>:</w:t>
            </w:r>
          </w:p>
        </w:tc>
      </w:tr>
      <w:tr w:rsidR="000059A2" w:rsidRPr="000059A2" w:rsidTr="000059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rPr>
                <w:rFonts w:ascii="Helvetica" w:eastAsia="Times New Roman" w:hAnsi="Helvetica" w:cs="Helvetica"/>
                <w:color w:val="585858"/>
                <w:sz w:val="20"/>
                <w:szCs w:val="20"/>
                <w:lang w:eastAsia="tr-TR"/>
              </w:rPr>
            </w:pPr>
            <w:r w:rsidRPr="000059A2">
              <w:rPr>
                <w:rFonts w:ascii="Helvetica" w:eastAsia="Times New Roman" w:hAnsi="Helvetica" w:cs="Helvetica"/>
                <w:b/>
                <w:bCs/>
                <w:color w:val="585858"/>
                <w:sz w:val="20"/>
                <w:szCs w:val="20"/>
                <w:lang w:eastAsia="tr-TR"/>
              </w:rPr>
              <w:t>4.3.1. İş deneyim belgeleri:</w:t>
            </w:r>
          </w:p>
        </w:tc>
      </w:tr>
      <w:tr w:rsidR="000059A2" w:rsidRPr="000059A2" w:rsidTr="000059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rPr>
                <w:rFonts w:ascii="Helvetica" w:eastAsia="Times New Roman" w:hAnsi="Helvetica" w:cs="Helvetica"/>
                <w:color w:val="585858"/>
                <w:sz w:val="20"/>
                <w:szCs w:val="20"/>
                <w:lang w:eastAsia="tr-TR"/>
              </w:rPr>
            </w:pPr>
            <w:r w:rsidRPr="000059A2">
              <w:rPr>
                <w:rFonts w:ascii="Helvetica" w:eastAsia="Times New Roman" w:hAnsi="Helvetica" w:cs="Helvetica"/>
                <w:color w:val="585858"/>
                <w:sz w:val="20"/>
                <w:szCs w:val="20"/>
                <w:lang w:eastAsia="tr-TR"/>
              </w:rPr>
              <w:t>Son on beş yıl içinde bedel içeren bir sözleşme kapsamında taahhüt edilen ve teklif edilen bedelin </w:t>
            </w:r>
            <w:r w:rsidRPr="000059A2">
              <w:rPr>
                <w:rFonts w:ascii="Helvetica" w:eastAsia="Times New Roman" w:hAnsi="Helvetica" w:cs="Helvetica"/>
                <w:b/>
                <w:bCs/>
                <w:color w:val="118ABE"/>
                <w:sz w:val="20"/>
                <w:szCs w:val="20"/>
                <w:lang w:eastAsia="tr-TR"/>
              </w:rPr>
              <w:t>% 60</w:t>
            </w:r>
            <w:r w:rsidRPr="000059A2">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0059A2" w:rsidRPr="000059A2" w:rsidRDefault="000059A2" w:rsidP="000059A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0"/>
      </w:tblGrid>
      <w:tr w:rsidR="000059A2" w:rsidRPr="000059A2" w:rsidTr="000059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rPr>
                <w:rFonts w:ascii="Helvetica" w:eastAsia="Times New Roman" w:hAnsi="Helvetica" w:cs="Helvetica"/>
                <w:color w:val="585858"/>
                <w:sz w:val="20"/>
                <w:szCs w:val="20"/>
                <w:lang w:eastAsia="tr-TR"/>
              </w:rPr>
            </w:pPr>
            <w:r w:rsidRPr="000059A2">
              <w:rPr>
                <w:rFonts w:ascii="Helvetica" w:eastAsia="Times New Roman" w:hAnsi="Helvetica" w:cs="Helvetica"/>
                <w:b/>
                <w:bCs/>
                <w:color w:val="585858"/>
                <w:sz w:val="20"/>
                <w:szCs w:val="20"/>
                <w:lang w:eastAsia="tr-TR"/>
              </w:rPr>
              <w:lastRenderedPageBreak/>
              <w:t>4.4.Bu ihalede benzer iş olarak kabul edilecek işler ve benzer işlere denk sayılacak mühendislik ve mimarlık bölümleri:</w:t>
            </w:r>
          </w:p>
        </w:tc>
      </w:tr>
      <w:tr w:rsidR="000059A2" w:rsidRPr="000059A2" w:rsidTr="000059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rPr>
                <w:rFonts w:ascii="Helvetica" w:eastAsia="Times New Roman" w:hAnsi="Helvetica" w:cs="Helvetica"/>
                <w:color w:val="585858"/>
                <w:sz w:val="20"/>
                <w:szCs w:val="20"/>
                <w:lang w:eastAsia="tr-TR"/>
              </w:rPr>
            </w:pPr>
            <w:r w:rsidRPr="000059A2">
              <w:rPr>
                <w:rFonts w:ascii="Helvetica" w:eastAsia="Times New Roman" w:hAnsi="Helvetica" w:cs="Helvetica"/>
                <w:b/>
                <w:bCs/>
                <w:color w:val="585858"/>
                <w:sz w:val="20"/>
                <w:szCs w:val="20"/>
                <w:lang w:eastAsia="tr-TR"/>
              </w:rPr>
              <w:t>4.4.1.</w:t>
            </w:r>
            <w:r w:rsidRPr="000059A2">
              <w:rPr>
                <w:rFonts w:ascii="Helvetica" w:eastAsia="Times New Roman" w:hAnsi="Helvetica" w:cs="Helvetica"/>
                <w:color w:val="585858"/>
                <w:sz w:val="20"/>
                <w:szCs w:val="20"/>
                <w:lang w:eastAsia="tr-TR"/>
              </w:rPr>
              <w:t> Bu ihalede benzer iş olarak kabul edilecek işler:</w:t>
            </w:r>
          </w:p>
        </w:tc>
      </w:tr>
      <w:tr w:rsidR="000059A2" w:rsidRPr="000059A2" w:rsidTr="000059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rPr>
                <w:rFonts w:ascii="Helvetica" w:eastAsia="Times New Roman" w:hAnsi="Helvetica" w:cs="Helvetica"/>
                <w:b/>
                <w:bCs/>
                <w:color w:val="118ABE"/>
                <w:sz w:val="20"/>
                <w:szCs w:val="20"/>
                <w:lang w:eastAsia="tr-TR"/>
              </w:rPr>
            </w:pPr>
            <w:r w:rsidRPr="000059A2">
              <w:rPr>
                <w:rFonts w:ascii="Helvetica" w:eastAsia="Times New Roman" w:hAnsi="Helvetica" w:cs="Helvetica"/>
                <w:b/>
                <w:bCs/>
                <w:color w:val="118ABE"/>
                <w:sz w:val="20"/>
                <w:szCs w:val="20"/>
                <w:lang w:eastAsia="tr-TR"/>
              </w:rPr>
              <w:t>AXVIII veya AXX veya BIII Benzer İş Grupları Sayılacaktır</w:t>
            </w:r>
          </w:p>
        </w:tc>
      </w:tr>
      <w:tr w:rsidR="000059A2" w:rsidRPr="000059A2" w:rsidTr="000059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rPr>
                <w:rFonts w:ascii="Helvetica" w:eastAsia="Times New Roman" w:hAnsi="Helvetica" w:cs="Helvetica"/>
                <w:color w:val="585858"/>
                <w:sz w:val="20"/>
                <w:szCs w:val="20"/>
                <w:lang w:eastAsia="tr-TR"/>
              </w:rPr>
            </w:pPr>
            <w:r w:rsidRPr="000059A2">
              <w:rPr>
                <w:rFonts w:ascii="Helvetica" w:eastAsia="Times New Roman" w:hAnsi="Helvetica" w:cs="Helvetica"/>
                <w:b/>
                <w:bCs/>
                <w:color w:val="585858"/>
                <w:sz w:val="20"/>
                <w:szCs w:val="20"/>
                <w:lang w:eastAsia="tr-TR"/>
              </w:rPr>
              <w:t>4.4.2.</w:t>
            </w:r>
            <w:r w:rsidRPr="000059A2">
              <w:rPr>
                <w:rFonts w:ascii="Helvetica" w:eastAsia="Times New Roman" w:hAnsi="Helvetica" w:cs="Helvetica"/>
                <w:color w:val="585858"/>
                <w:sz w:val="20"/>
                <w:szCs w:val="20"/>
                <w:lang w:eastAsia="tr-TR"/>
              </w:rPr>
              <w:t> Benzer işe denk sayılacak mühendislik veya mimarlık bölümleri:</w:t>
            </w:r>
          </w:p>
        </w:tc>
      </w:tr>
      <w:tr w:rsidR="000059A2" w:rsidRPr="000059A2" w:rsidTr="000059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59A2" w:rsidRPr="000059A2" w:rsidRDefault="000059A2" w:rsidP="000059A2">
            <w:pPr>
              <w:spacing w:after="0" w:line="240" w:lineRule="atLeast"/>
              <w:rPr>
                <w:rFonts w:ascii="Helvetica" w:eastAsia="Times New Roman" w:hAnsi="Helvetica" w:cs="Helvetica"/>
                <w:color w:val="585858"/>
                <w:sz w:val="20"/>
                <w:szCs w:val="20"/>
                <w:lang w:eastAsia="tr-TR"/>
              </w:rPr>
            </w:pPr>
            <w:r w:rsidRPr="000059A2">
              <w:rPr>
                <w:rFonts w:ascii="Helvetica" w:eastAsia="Times New Roman" w:hAnsi="Helvetica" w:cs="Helvetica"/>
                <w:b/>
                <w:bCs/>
                <w:color w:val="118ABE"/>
                <w:sz w:val="20"/>
                <w:szCs w:val="20"/>
                <w:lang w:eastAsia="tr-TR"/>
              </w:rPr>
              <w:t>Makine Mühendisi- Ziraat Mühendisi-İnşaat Mühendisi</w:t>
            </w:r>
          </w:p>
        </w:tc>
      </w:tr>
    </w:tbl>
    <w:p w:rsidR="000059A2" w:rsidRPr="000059A2" w:rsidRDefault="000059A2" w:rsidP="000059A2">
      <w:pPr>
        <w:spacing w:after="0" w:line="240" w:lineRule="auto"/>
        <w:rPr>
          <w:rFonts w:ascii="Times New Roman" w:eastAsia="Times New Roman" w:hAnsi="Times New Roman" w:cs="Times New Roman"/>
          <w:sz w:val="24"/>
          <w:szCs w:val="24"/>
          <w:lang w:eastAsia="tr-TR"/>
        </w:rPr>
      </w:pP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b/>
          <w:bCs/>
          <w:color w:val="585858"/>
          <w:sz w:val="20"/>
          <w:szCs w:val="20"/>
          <w:shd w:val="clear" w:color="auto" w:fill="F8F8F8"/>
          <w:lang w:eastAsia="tr-TR"/>
        </w:rPr>
        <w:t>5.</w:t>
      </w:r>
      <w:r w:rsidRPr="000059A2">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b/>
          <w:bCs/>
          <w:color w:val="585858"/>
          <w:sz w:val="20"/>
          <w:szCs w:val="20"/>
          <w:shd w:val="clear" w:color="auto" w:fill="F8F8F8"/>
          <w:lang w:eastAsia="tr-TR"/>
        </w:rPr>
        <w:t>6.</w:t>
      </w:r>
      <w:r w:rsidRPr="000059A2">
        <w:rPr>
          <w:rFonts w:ascii="Helvetica" w:eastAsia="Times New Roman" w:hAnsi="Helvetica" w:cs="Helvetica"/>
          <w:color w:val="585858"/>
          <w:sz w:val="20"/>
          <w:szCs w:val="20"/>
          <w:shd w:val="clear" w:color="auto" w:fill="F8F8F8"/>
          <w:lang w:eastAsia="tr-TR"/>
        </w:rPr>
        <w:t> İhaleye sadece yerli istekliler katılabilecektir.</w:t>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b/>
          <w:bCs/>
          <w:color w:val="585858"/>
          <w:sz w:val="20"/>
          <w:szCs w:val="20"/>
          <w:shd w:val="clear" w:color="auto" w:fill="F8F8F8"/>
          <w:lang w:eastAsia="tr-TR"/>
        </w:rPr>
        <w:t>7.</w:t>
      </w:r>
      <w:r w:rsidRPr="000059A2">
        <w:rPr>
          <w:rFonts w:ascii="Helvetica" w:eastAsia="Times New Roman" w:hAnsi="Helvetica" w:cs="Helvetica"/>
          <w:color w:val="585858"/>
          <w:sz w:val="20"/>
          <w:szCs w:val="20"/>
          <w:shd w:val="clear" w:color="auto" w:fill="F8F8F8"/>
          <w:lang w:eastAsia="tr-TR"/>
        </w:rPr>
        <w:t> İhale dokümanının görülmesi:</w:t>
      </w:r>
      <w:r w:rsidRPr="000059A2">
        <w:rPr>
          <w:rFonts w:ascii="Helvetica" w:eastAsia="Times New Roman" w:hAnsi="Helvetica" w:cs="Helvetica"/>
          <w:color w:val="585858"/>
          <w:sz w:val="20"/>
          <w:szCs w:val="20"/>
          <w:lang w:eastAsia="tr-TR"/>
        </w:rPr>
        <w:br/>
      </w:r>
      <w:proofErr w:type="gramStart"/>
      <w:r w:rsidRPr="000059A2">
        <w:rPr>
          <w:rFonts w:ascii="Helvetica" w:eastAsia="Times New Roman" w:hAnsi="Helvetica" w:cs="Helvetica"/>
          <w:b/>
          <w:bCs/>
          <w:color w:val="585858"/>
          <w:sz w:val="20"/>
          <w:szCs w:val="20"/>
          <w:shd w:val="clear" w:color="auto" w:fill="F8F8F8"/>
          <w:lang w:eastAsia="tr-TR"/>
        </w:rPr>
        <w:t>7.1</w:t>
      </w:r>
      <w:proofErr w:type="gramEnd"/>
      <w:r w:rsidRPr="000059A2">
        <w:rPr>
          <w:rFonts w:ascii="Helvetica" w:eastAsia="Times New Roman" w:hAnsi="Helvetica" w:cs="Helvetica"/>
          <w:b/>
          <w:bCs/>
          <w:color w:val="585858"/>
          <w:sz w:val="20"/>
          <w:szCs w:val="20"/>
          <w:shd w:val="clear" w:color="auto" w:fill="F8F8F8"/>
          <w:lang w:eastAsia="tr-TR"/>
        </w:rPr>
        <w:t>.</w:t>
      </w:r>
      <w:r w:rsidRPr="000059A2">
        <w:rPr>
          <w:rFonts w:ascii="Helvetica" w:eastAsia="Times New Roman" w:hAnsi="Helvetica" w:cs="Helvetica"/>
          <w:color w:val="585858"/>
          <w:sz w:val="20"/>
          <w:szCs w:val="20"/>
          <w:shd w:val="clear" w:color="auto" w:fill="F8F8F8"/>
          <w:lang w:eastAsia="tr-TR"/>
        </w:rPr>
        <w:t> İhale dokümanı, idarenin adresinde görülebilir.</w:t>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b/>
          <w:bCs/>
          <w:color w:val="585858"/>
          <w:sz w:val="20"/>
          <w:szCs w:val="20"/>
          <w:shd w:val="clear" w:color="auto" w:fill="F8F8F8"/>
          <w:lang w:eastAsia="tr-TR"/>
        </w:rPr>
        <w:t>7.2.</w:t>
      </w:r>
      <w:r w:rsidRPr="000059A2">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b/>
          <w:bCs/>
          <w:color w:val="585858"/>
          <w:sz w:val="20"/>
          <w:szCs w:val="20"/>
          <w:shd w:val="clear" w:color="auto" w:fill="F8F8F8"/>
          <w:lang w:eastAsia="tr-TR"/>
        </w:rPr>
        <w:t>8.</w:t>
      </w:r>
      <w:r w:rsidRPr="000059A2">
        <w:rPr>
          <w:rFonts w:ascii="Helvetica" w:eastAsia="Times New Roman" w:hAnsi="Helvetica" w:cs="Helvetica"/>
          <w:color w:val="585858"/>
          <w:sz w:val="20"/>
          <w:szCs w:val="20"/>
          <w:shd w:val="clear" w:color="auto" w:fill="F8F8F8"/>
          <w:lang w:eastAsia="tr-TR"/>
        </w:rPr>
        <w:t> Teklifler, ihale tarih ve saatine kadar </w:t>
      </w:r>
      <w:proofErr w:type="spellStart"/>
      <w:r w:rsidRPr="000059A2">
        <w:rPr>
          <w:rFonts w:ascii="Helvetica" w:eastAsia="Times New Roman" w:hAnsi="Helvetica" w:cs="Helvetica"/>
          <w:b/>
          <w:bCs/>
          <w:color w:val="118ABE"/>
          <w:sz w:val="20"/>
          <w:szCs w:val="20"/>
          <w:shd w:val="clear" w:color="auto" w:fill="F8F8F8"/>
          <w:lang w:eastAsia="tr-TR"/>
        </w:rPr>
        <w:t>Barboros</w:t>
      </w:r>
      <w:proofErr w:type="spellEnd"/>
      <w:r w:rsidRPr="000059A2">
        <w:rPr>
          <w:rFonts w:ascii="Helvetica" w:eastAsia="Times New Roman" w:hAnsi="Helvetica" w:cs="Helvetica"/>
          <w:b/>
          <w:bCs/>
          <w:color w:val="118ABE"/>
          <w:sz w:val="20"/>
          <w:szCs w:val="20"/>
          <w:shd w:val="clear" w:color="auto" w:fill="F8F8F8"/>
          <w:lang w:eastAsia="tr-TR"/>
        </w:rPr>
        <w:t xml:space="preserve"> </w:t>
      </w:r>
      <w:proofErr w:type="spellStart"/>
      <w:r w:rsidRPr="000059A2">
        <w:rPr>
          <w:rFonts w:ascii="Helvetica" w:eastAsia="Times New Roman" w:hAnsi="Helvetica" w:cs="Helvetica"/>
          <w:b/>
          <w:bCs/>
          <w:color w:val="118ABE"/>
          <w:sz w:val="20"/>
          <w:szCs w:val="20"/>
          <w:shd w:val="clear" w:color="auto" w:fill="F8F8F8"/>
          <w:lang w:eastAsia="tr-TR"/>
        </w:rPr>
        <w:t>mah.</w:t>
      </w:r>
      <w:proofErr w:type="spellEnd"/>
      <w:r w:rsidRPr="000059A2">
        <w:rPr>
          <w:rFonts w:ascii="Helvetica" w:eastAsia="Times New Roman" w:hAnsi="Helvetica" w:cs="Helvetica"/>
          <w:b/>
          <w:bCs/>
          <w:color w:val="118ABE"/>
          <w:sz w:val="20"/>
          <w:szCs w:val="20"/>
          <w:shd w:val="clear" w:color="auto" w:fill="F8F8F8"/>
          <w:lang w:eastAsia="tr-TR"/>
        </w:rPr>
        <w:t xml:space="preserve"> Çelebi Hükümet Konağı 1. kat No:1 Çelebi/KIRIKKALE</w:t>
      </w:r>
      <w:r w:rsidRPr="000059A2">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b/>
          <w:bCs/>
          <w:color w:val="585858"/>
          <w:sz w:val="20"/>
          <w:szCs w:val="20"/>
          <w:shd w:val="clear" w:color="auto" w:fill="F8F8F8"/>
          <w:lang w:eastAsia="tr-TR"/>
        </w:rPr>
        <w:t>9.</w:t>
      </w:r>
      <w:r w:rsidRPr="000059A2">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b/>
          <w:bCs/>
          <w:color w:val="585858"/>
          <w:sz w:val="20"/>
          <w:szCs w:val="20"/>
          <w:shd w:val="clear" w:color="auto" w:fill="F8F8F8"/>
          <w:lang w:eastAsia="tr-TR"/>
        </w:rPr>
        <w:t>10.</w:t>
      </w:r>
      <w:r w:rsidRPr="000059A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b/>
          <w:bCs/>
          <w:color w:val="585858"/>
          <w:sz w:val="20"/>
          <w:szCs w:val="20"/>
          <w:shd w:val="clear" w:color="auto" w:fill="F8F8F8"/>
          <w:lang w:eastAsia="tr-TR"/>
        </w:rPr>
        <w:t>11.</w:t>
      </w:r>
      <w:r w:rsidRPr="000059A2">
        <w:rPr>
          <w:rFonts w:ascii="Helvetica" w:eastAsia="Times New Roman" w:hAnsi="Helvetica" w:cs="Helvetica"/>
          <w:color w:val="585858"/>
          <w:sz w:val="20"/>
          <w:szCs w:val="20"/>
          <w:shd w:val="clear" w:color="auto" w:fill="F8F8F8"/>
          <w:lang w:eastAsia="tr-TR"/>
        </w:rPr>
        <w:t> Verilen tekliflerin geçerlilik süresi, ihale tarihinden itibaren </w:t>
      </w:r>
      <w:r w:rsidRPr="000059A2">
        <w:rPr>
          <w:rFonts w:ascii="Helvetica" w:eastAsia="Times New Roman" w:hAnsi="Helvetica" w:cs="Helvetica"/>
          <w:b/>
          <w:bCs/>
          <w:color w:val="118ABE"/>
          <w:sz w:val="20"/>
          <w:szCs w:val="20"/>
          <w:shd w:val="clear" w:color="auto" w:fill="F8F8F8"/>
          <w:lang w:eastAsia="tr-TR"/>
        </w:rPr>
        <w:t>60 (altmış)</w:t>
      </w:r>
      <w:r w:rsidRPr="000059A2">
        <w:rPr>
          <w:rFonts w:ascii="Helvetica" w:eastAsia="Times New Roman" w:hAnsi="Helvetica" w:cs="Helvetica"/>
          <w:color w:val="585858"/>
          <w:sz w:val="20"/>
          <w:szCs w:val="20"/>
          <w:shd w:val="clear" w:color="auto" w:fill="F8F8F8"/>
          <w:lang w:eastAsia="tr-TR"/>
        </w:rPr>
        <w:t> takvim günüdür.</w:t>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b/>
          <w:bCs/>
          <w:color w:val="585858"/>
          <w:sz w:val="20"/>
          <w:szCs w:val="20"/>
          <w:shd w:val="clear" w:color="auto" w:fill="F8F8F8"/>
          <w:lang w:eastAsia="tr-TR"/>
        </w:rPr>
        <w:t>12.</w:t>
      </w:r>
      <w:r w:rsidRPr="000059A2">
        <w:rPr>
          <w:rFonts w:ascii="Helvetica" w:eastAsia="Times New Roman" w:hAnsi="Helvetica" w:cs="Helvetica"/>
          <w:color w:val="585858"/>
          <w:sz w:val="20"/>
          <w:szCs w:val="20"/>
          <w:shd w:val="clear" w:color="auto" w:fill="F8F8F8"/>
          <w:lang w:eastAsia="tr-TR"/>
        </w:rPr>
        <w:t> Konsorsiyum olarak ihaleye teklif verilemez.</w:t>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b/>
          <w:bCs/>
          <w:color w:val="585858"/>
          <w:sz w:val="20"/>
          <w:szCs w:val="20"/>
          <w:shd w:val="clear" w:color="auto" w:fill="F8F8F8"/>
          <w:lang w:eastAsia="tr-TR"/>
        </w:rPr>
        <w:t>13.</w:t>
      </w:r>
      <w:r w:rsidRPr="000059A2">
        <w:rPr>
          <w:rFonts w:ascii="Helvetica" w:eastAsia="Times New Roman" w:hAnsi="Helvetica" w:cs="Helvetica"/>
          <w:color w:val="585858"/>
          <w:sz w:val="20"/>
          <w:szCs w:val="20"/>
          <w:shd w:val="clear" w:color="auto" w:fill="F8F8F8"/>
          <w:lang w:eastAsia="tr-TR"/>
        </w:rPr>
        <w:t> Bu ihalede elektronik eksiltme yapılmayacaktır.</w:t>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color w:val="585858"/>
          <w:sz w:val="20"/>
          <w:szCs w:val="20"/>
          <w:lang w:eastAsia="tr-TR"/>
        </w:rPr>
        <w:br/>
      </w:r>
      <w:r w:rsidRPr="000059A2">
        <w:rPr>
          <w:rFonts w:ascii="Helvetica" w:eastAsia="Times New Roman" w:hAnsi="Helvetica" w:cs="Helvetica"/>
          <w:b/>
          <w:bCs/>
          <w:color w:val="585858"/>
          <w:sz w:val="20"/>
          <w:szCs w:val="20"/>
          <w:shd w:val="clear" w:color="auto" w:fill="F8F8F8"/>
          <w:lang w:eastAsia="tr-TR"/>
        </w:rPr>
        <w:t>14.Diğer hususlar:</w:t>
      </w:r>
    </w:p>
    <w:p w:rsidR="000059A2" w:rsidRPr="000059A2" w:rsidRDefault="000059A2" w:rsidP="000059A2">
      <w:pPr>
        <w:shd w:val="clear" w:color="auto" w:fill="F8F8F8"/>
        <w:spacing w:after="0" w:line="240" w:lineRule="auto"/>
        <w:jc w:val="both"/>
        <w:rPr>
          <w:rFonts w:ascii="Helvetica" w:eastAsia="Times New Roman" w:hAnsi="Helvetica" w:cs="Helvetica"/>
          <w:color w:val="585858"/>
          <w:sz w:val="20"/>
          <w:szCs w:val="20"/>
          <w:lang w:eastAsia="tr-TR"/>
        </w:rPr>
      </w:pPr>
      <w:r w:rsidRPr="000059A2">
        <w:rPr>
          <w:rFonts w:ascii="Helvetica" w:eastAsia="Times New Roman" w:hAnsi="Helvetica" w:cs="Helvetica"/>
          <w:color w:val="585858"/>
          <w:sz w:val="20"/>
          <w:szCs w:val="20"/>
          <w:lang w:eastAsia="tr-TR"/>
        </w:rPr>
        <w:t>İhalede Uygulanacak Sınır Değer Katsayısı (N) : </w:t>
      </w:r>
      <w:r w:rsidRPr="000059A2">
        <w:rPr>
          <w:rFonts w:ascii="Helvetica" w:eastAsia="Times New Roman" w:hAnsi="Helvetica" w:cs="Helvetica"/>
          <w:b/>
          <w:bCs/>
          <w:color w:val="118ABE"/>
          <w:sz w:val="20"/>
          <w:szCs w:val="20"/>
          <w:lang w:eastAsia="tr-TR"/>
        </w:rPr>
        <w:t>1</w:t>
      </w:r>
      <w:r w:rsidRPr="000059A2">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656A9D" w:rsidRDefault="00656A9D">
      <w:bookmarkStart w:id="0" w:name="_GoBack"/>
      <w:bookmarkEnd w:id="0"/>
    </w:p>
    <w:sectPr w:rsidR="00656A9D" w:rsidSect="00E30792">
      <w:pgSz w:w="11906" w:h="16838"/>
      <w:pgMar w:top="567" w:right="1418" w:bottom="24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E9"/>
    <w:rsid w:val="000059A2"/>
    <w:rsid w:val="006568E9"/>
    <w:rsid w:val="00656A9D"/>
    <w:rsid w:val="00E307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99DFC-E57F-411B-8A41-CB57BAD1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2521">
      <w:bodyDiv w:val="1"/>
      <w:marLeft w:val="0"/>
      <w:marRight w:val="0"/>
      <w:marTop w:val="0"/>
      <w:marBottom w:val="0"/>
      <w:divBdr>
        <w:top w:val="none" w:sz="0" w:space="0" w:color="auto"/>
        <w:left w:val="none" w:sz="0" w:space="0" w:color="auto"/>
        <w:bottom w:val="none" w:sz="0" w:space="0" w:color="auto"/>
        <w:right w:val="none" w:sz="0" w:space="0" w:color="auto"/>
      </w:divBdr>
      <w:divsChild>
        <w:div w:id="1752197544">
          <w:marLeft w:val="0"/>
          <w:marRight w:val="0"/>
          <w:marTop w:val="0"/>
          <w:marBottom w:val="0"/>
          <w:divBdr>
            <w:top w:val="none" w:sz="0" w:space="0" w:color="auto"/>
            <w:left w:val="none" w:sz="0" w:space="0" w:color="auto"/>
            <w:bottom w:val="none" w:sz="0" w:space="0" w:color="auto"/>
            <w:right w:val="none" w:sz="0" w:space="0" w:color="auto"/>
          </w:divBdr>
        </w:div>
        <w:div w:id="1471291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2020-02-19T06:02:00Z</dcterms:created>
  <dcterms:modified xsi:type="dcterms:W3CDTF">2020-02-19T06:03:00Z</dcterms:modified>
</cp:coreProperties>
</file>